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6359B" w14:textId="77777777" w:rsidR="001A4D14" w:rsidRDefault="001A4D14" w:rsidP="001A4D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ROBERT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7334604" w14:textId="77777777" w:rsidR="001A4D14" w:rsidRDefault="001A4D14" w:rsidP="001A4D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Bishop’s Stortford, Hertfordshire.</w:t>
      </w:r>
    </w:p>
    <w:p w14:paraId="5511BE99" w14:textId="77777777" w:rsidR="001A4D14" w:rsidRDefault="001A4D14" w:rsidP="001A4D14">
      <w:pPr>
        <w:rPr>
          <w:rFonts w:ascii="Times New Roman" w:hAnsi="Times New Roman" w:cs="Times New Roman"/>
        </w:rPr>
      </w:pPr>
    </w:p>
    <w:p w14:paraId="24C9E7CC" w14:textId="77777777" w:rsidR="001A4D14" w:rsidRDefault="001A4D14" w:rsidP="001A4D14">
      <w:pPr>
        <w:rPr>
          <w:rFonts w:ascii="Times New Roman" w:hAnsi="Times New Roman" w:cs="Times New Roman"/>
        </w:rPr>
      </w:pPr>
    </w:p>
    <w:p w14:paraId="70CE4C61" w14:textId="77777777" w:rsidR="001A4D14" w:rsidRDefault="001A4D14" w:rsidP="001A4D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Henry </w:t>
      </w:r>
      <w:proofErr w:type="spellStart"/>
      <w:r>
        <w:rPr>
          <w:rFonts w:ascii="Times New Roman" w:hAnsi="Times New Roman" w:cs="Times New Roman"/>
        </w:rPr>
        <w:t>Blanke</w:t>
      </w:r>
      <w:proofErr w:type="spellEnd"/>
      <w:r>
        <w:rPr>
          <w:rFonts w:ascii="Times New Roman" w:hAnsi="Times New Roman" w:cs="Times New Roman"/>
        </w:rPr>
        <w:t xml:space="preserve"> of Bishop’s Stortford(q.v.),</w:t>
      </w:r>
    </w:p>
    <w:p w14:paraId="35552C2F" w14:textId="77777777" w:rsidR="001A4D14" w:rsidRDefault="001A4D14" w:rsidP="001A4D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Dyer of </w:t>
      </w:r>
      <w:proofErr w:type="spellStart"/>
      <w:r>
        <w:rPr>
          <w:rFonts w:ascii="Times New Roman" w:hAnsi="Times New Roman" w:cs="Times New Roman"/>
        </w:rPr>
        <w:t>Sabrisforth</w:t>
      </w:r>
      <w:proofErr w:type="spellEnd"/>
      <w:r>
        <w:rPr>
          <w:rFonts w:ascii="Times New Roman" w:hAnsi="Times New Roman" w:cs="Times New Roman"/>
        </w:rPr>
        <w:t xml:space="preserve">(q.v.) and Thomas </w:t>
      </w:r>
      <w:proofErr w:type="spellStart"/>
      <w:r>
        <w:rPr>
          <w:rFonts w:ascii="Times New Roman" w:hAnsi="Times New Roman" w:cs="Times New Roman"/>
        </w:rPr>
        <w:t>Clerke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Birchanger</w:t>
      </w:r>
      <w:proofErr w:type="spellEnd"/>
      <w:r>
        <w:rPr>
          <w:rFonts w:ascii="Times New Roman" w:hAnsi="Times New Roman" w:cs="Times New Roman"/>
        </w:rPr>
        <w:t xml:space="preserve">, </w:t>
      </w:r>
    </w:p>
    <w:p w14:paraId="1F8CE629" w14:textId="77777777" w:rsidR="001A4D14" w:rsidRDefault="001A4D14" w:rsidP="001A4D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Essex(q.v.).   </w:t>
      </w:r>
    </w:p>
    <w:p w14:paraId="7B6679A0" w14:textId="77777777" w:rsidR="001A4D14" w:rsidRDefault="001A4D14" w:rsidP="001A4D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26B5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554DAF3" w14:textId="77777777" w:rsidR="001A4D14" w:rsidRDefault="001A4D14" w:rsidP="001A4D14">
      <w:pPr>
        <w:rPr>
          <w:rFonts w:ascii="Times New Roman" w:hAnsi="Times New Roman" w:cs="Times New Roman"/>
        </w:rPr>
      </w:pPr>
    </w:p>
    <w:p w14:paraId="43605E70" w14:textId="77777777" w:rsidR="001A4D14" w:rsidRDefault="001A4D14" w:rsidP="001A4D14">
      <w:pPr>
        <w:rPr>
          <w:rFonts w:ascii="Times New Roman" w:hAnsi="Times New Roman" w:cs="Times New Roman"/>
        </w:rPr>
      </w:pPr>
    </w:p>
    <w:p w14:paraId="6313D76F" w14:textId="77777777" w:rsidR="001A4D14" w:rsidRDefault="001A4D14" w:rsidP="001A4D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November 2018</w:t>
      </w:r>
    </w:p>
    <w:p w14:paraId="3111A674" w14:textId="77777777" w:rsidR="006B2F86" w:rsidRPr="00E71FC3" w:rsidRDefault="001A4D1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A20FD" w14:textId="77777777" w:rsidR="001A4D14" w:rsidRDefault="001A4D14" w:rsidP="00E71FC3">
      <w:r>
        <w:separator/>
      </w:r>
    </w:p>
  </w:endnote>
  <w:endnote w:type="continuationSeparator" w:id="0">
    <w:p w14:paraId="55E4BB14" w14:textId="77777777" w:rsidR="001A4D14" w:rsidRDefault="001A4D1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86EB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B6F75" w14:textId="77777777" w:rsidR="001A4D14" w:rsidRDefault="001A4D14" w:rsidP="00E71FC3">
      <w:r>
        <w:separator/>
      </w:r>
    </w:p>
  </w:footnote>
  <w:footnote w:type="continuationSeparator" w:id="0">
    <w:p w14:paraId="2DC8C4A8" w14:textId="77777777" w:rsidR="001A4D14" w:rsidRDefault="001A4D1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D14"/>
    <w:rsid w:val="001A4D1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60989"/>
  <w15:chartTrackingRefBased/>
  <w15:docId w15:val="{0DA5099D-DE34-4871-A68E-4FD4883A8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4D1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A4D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2018-11-30T22:13:00Z</dcterms:created>
  <dcterms:modified xsi:type="dcterms:W3CDTF">2018-11-30T22:14:00Z</dcterms:modified>
</cp:coreProperties>
</file>